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2" o:title="Punti sparsi" type="pattern"/>
    </v:background>
  </w:background>
  <w:body>
    <w:p w:rsidR="00150710" w:rsidRDefault="00150710" w:rsidP="00150710">
      <w:pPr>
        <w:pStyle w:val="Default"/>
      </w:pPr>
    </w:p>
    <w:p w:rsidR="00150710" w:rsidRPr="00007750" w:rsidRDefault="00150710" w:rsidP="00150710">
      <w:pPr>
        <w:pStyle w:val="Intestazione"/>
      </w:pPr>
      <w:r>
        <w:rPr>
          <w:noProof/>
        </w:rPr>
        <w:drawing>
          <wp:inline distT="0" distB="0" distL="0" distR="0">
            <wp:extent cx="2028825" cy="771525"/>
            <wp:effectExtent l="19050" t="0" r="9525" b="0"/>
            <wp:docPr id="18" name="Immagine 1" descr="logo ass 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ss so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</w:t>
      </w:r>
      <w:r w:rsidR="00E74ECA">
        <w:t xml:space="preserve">       </w:t>
      </w:r>
      <w:r>
        <w:t xml:space="preserve">   </w:t>
      </w:r>
      <w:r w:rsidR="00E74ECA">
        <w:t xml:space="preserve">   </w:t>
      </w:r>
      <w:r>
        <w:t xml:space="preserve"> </w:t>
      </w:r>
      <w:r w:rsidR="00E74ECA" w:rsidRPr="00E74ECA">
        <w:rPr>
          <w:noProof/>
        </w:rPr>
        <w:drawing>
          <wp:inline distT="0" distB="0" distL="0" distR="0">
            <wp:extent cx="1007910" cy="955029"/>
            <wp:effectExtent l="19050" t="0" r="1740" b="0"/>
            <wp:docPr id="2" name="Immagine 1" descr="lancian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ciano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7531" b="13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64" cy="96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</w:rPr>
        <w:drawing>
          <wp:inline distT="0" distB="0" distL="0" distR="0">
            <wp:extent cx="990600" cy="832311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79" cy="83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2902A5">
        <w:rPr>
          <w:noProof/>
        </w:rPr>
        <w:drawing>
          <wp:inline distT="0" distB="0" distL="0" distR="0">
            <wp:extent cx="1933575" cy="865780"/>
            <wp:effectExtent l="19050" t="0" r="9525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710" w:rsidRPr="00FC1BF7" w:rsidRDefault="00150710" w:rsidP="00150710">
      <w:pPr>
        <w:pStyle w:val="Intestazione"/>
        <w:rPr>
          <w:i/>
          <w:color w:val="002060"/>
        </w:rPr>
      </w:pPr>
      <w:r w:rsidRPr="00682411">
        <w:rPr>
          <w:i/>
          <w:color w:val="002060"/>
          <w:sz w:val="16"/>
          <w:szCs w:val="16"/>
        </w:rPr>
        <w:t>Ente Pubblico non  economico</w:t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 w:rsidR="00E74ECA">
        <w:rPr>
          <w:i/>
          <w:color w:val="002060"/>
          <w:sz w:val="16"/>
          <w:szCs w:val="16"/>
        </w:rPr>
        <w:t xml:space="preserve">                                                </w:t>
      </w:r>
      <w:r w:rsidRPr="00FC1BF7">
        <w:rPr>
          <w:i/>
          <w:color w:val="002060"/>
        </w:rPr>
        <w:t>Fondazione nazionale degli Assistenti sociali</w:t>
      </w:r>
    </w:p>
    <w:p w:rsidR="00150710" w:rsidRPr="00682411" w:rsidRDefault="00150710" w:rsidP="00150710">
      <w:pPr>
        <w:pStyle w:val="Intestazione"/>
        <w:rPr>
          <w:i/>
          <w:color w:val="002060"/>
          <w:sz w:val="16"/>
          <w:szCs w:val="16"/>
        </w:rPr>
      </w:pPr>
      <w:r w:rsidRPr="00682411">
        <w:rPr>
          <w:i/>
          <w:color w:val="002060"/>
          <w:sz w:val="16"/>
          <w:szCs w:val="16"/>
        </w:rPr>
        <w:t>L. 84/93 – D.M. 615/94</w:t>
      </w:r>
    </w:p>
    <w:p w:rsidR="0091160C" w:rsidRPr="0091160C" w:rsidRDefault="0091160C" w:rsidP="002902A5">
      <w:pPr>
        <w:rPr>
          <w:noProof/>
          <w:sz w:val="6"/>
          <w:szCs w:val="6"/>
        </w:rPr>
      </w:pPr>
    </w:p>
    <w:p w:rsidR="000B46A2" w:rsidRDefault="00B13753" w:rsidP="002902A5">
      <w:pPr>
        <w:rPr>
          <w:rFonts w:ascii="Times New Roman" w:eastAsia="Times New Roman" w:hAnsi="Times New Roman" w:cs="Times New Roman"/>
          <w:b/>
          <w:i/>
          <w:color w:val="0000F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74294</wp:posOffset>
            </wp:positionV>
            <wp:extent cx="9220200" cy="4067175"/>
            <wp:effectExtent l="171450" t="133350" r="342900" b="31432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4067175"/>
                    </a:xfrm>
                    <a:prstGeom prst="snipRoundRect">
                      <a:avLst/>
                    </a:prstGeom>
                    <a:ln>
                      <a:noFill/>
                      <a:prstDash val="sysDot"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50710">
        <w:tab/>
      </w:r>
      <w:r w:rsidR="00150710">
        <w:tab/>
      </w:r>
      <w:r w:rsidR="00150710">
        <w:tab/>
      </w:r>
    </w:p>
    <w:p w:rsidR="007F480B" w:rsidRPr="006F51D9" w:rsidRDefault="00257A65" w:rsidP="000B46A2">
      <w:pPr>
        <w:jc w:val="center"/>
        <w:rPr>
          <w:rFonts w:ascii="Times New Roman" w:eastAsia="Times New Roman" w:hAnsi="Times New Roman" w:cs="Times New Roman"/>
          <w:b/>
          <w:i/>
          <w:color w:val="3F188C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color w:val="3F188C"/>
          <w:sz w:val="56"/>
          <w:szCs w:val="56"/>
        </w:rPr>
        <w:t>“</w:t>
      </w:r>
      <w:r w:rsidR="007F480B" w:rsidRPr="006F51D9">
        <w:rPr>
          <w:rFonts w:ascii="Times New Roman" w:eastAsia="Times New Roman" w:hAnsi="Times New Roman" w:cs="Times New Roman"/>
          <w:b/>
          <w:i/>
          <w:color w:val="3F188C"/>
          <w:sz w:val="56"/>
          <w:szCs w:val="56"/>
        </w:rPr>
        <w:t>L’aggressività nei confronti</w:t>
      </w:r>
      <w:r w:rsidR="000B46A2" w:rsidRPr="006F51D9">
        <w:rPr>
          <w:rFonts w:ascii="Times New Roman" w:eastAsia="Times New Roman" w:hAnsi="Times New Roman" w:cs="Times New Roman"/>
          <w:b/>
          <w:i/>
          <w:color w:val="3F188C"/>
          <w:sz w:val="56"/>
          <w:szCs w:val="56"/>
        </w:rPr>
        <w:t xml:space="preserve"> degli assistenti sociali</w:t>
      </w:r>
      <w:r w:rsidR="007F480B" w:rsidRPr="006F51D9">
        <w:rPr>
          <w:rFonts w:ascii="Times New Roman" w:eastAsia="Times New Roman" w:hAnsi="Times New Roman" w:cs="Times New Roman"/>
          <w:b/>
          <w:i/>
          <w:color w:val="3F188C"/>
          <w:sz w:val="56"/>
          <w:szCs w:val="56"/>
        </w:rPr>
        <w:t>:</w:t>
      </w:r>
    </w:p>
    <w:p w:rsidR="000B46A2" w:rsidRPr="006F51D9" w:rsidRDefault="005B3C49" w:rsidP="005B3C49">
      <w:pPr>
        <w:tabs>
          <w:tab w:val="center" w:pos="7285"/>
          <w:tab w:val="left" w:pos="12495"/>
        </w:tabs>
        <w:rPr>
          <w:rFonts w:ascii="Times New Roman" w:eastAsia="Times New Roman" w:hAnsi="Times New Roman" w:cs="Times New Roman"/>
          <w:b/>
          <w:i/>
          <w:color w:val="3F188C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color w:val="3F188C"/>
          <w:sz w:val="56"/>
          <w:szCs w:val="56"/>
        </w:rPr>
        <w:tab/>
      </w:r>
      <w:r w:rsidR="007F480B" w:rsidRPr="006F51D9">
        <w:rPr>
          <w:rFonts w:ascii="Times New Roman" w:eastAsia="Times New Roman" w:hAnsi="Times New Roman" w:cs="Times New Roman"/>
          <w:b/>
          <w:i/>
          <w:color w:val="3F188C"/>
          <w:sz w:val="56"/>
          <w:szCs w:val="56"/>
        </w:rPr>
        <w:t>consapevolezza, prevenzione e tutela</w:t>
      </w:r>
      <w:r w:rsidR="000B46A2" w:rsidRPr="006F51D9">
        <w:rPr>
          <w:rFonts w:ascii="Times New Roman" w:eastAsia="Times New Roman" w:hAnsi="Times New Roman" w:cs="Times New Roman"/>
          <w:b/>
          <w:i/>
          <w:color w:val="3F188C"/>
          <w:sz w:val="56"/>
          <w:szCs w:val="56"/>
        </w:rPr>
        <w:t>”</w:t>
      </w:r>
      <w:r>
        <w:rPr>
          <w:rFonts w:ascii="Times New Roman" w:eastAsia="Times New Roman" w:hAnsi="Times New Roman" w:cs="Times New Roman"/>
          <w:b/>
          <w:i/>
          <w:color w:val="3F188C"/>
          <w:sz w:val="56"/>
          <w:szCs w:val="56"/>
        </w:rPr>
        <w:tab/>
      </w:r>
    </w:p>
    <w:p w:rsidR="00D87EBF" w:rsidRPr="00AA64E9" w:rsidRDefault="00D87EBF" w:rsidP="000B46A2">
      <w:pPr>
        <w:jc w:val="center"/>
        <w:rPr>
          <w:rFonts w:ascii="Times New Roman" w:eastAsia="Times New Roman" w:hAnsi="Times New Roman" w:cs="Times New Roman"/>
          <w:b/>
          <w:i/>
          <w:color w:val="3F188C"/>
          <w:sz w:val="6"/>
          <w:szCs w:val="6"/>
        </w:rPr>
      </w:pPr>
    </w:p>
    <w:p w:rsidR="000B46A2" w:rsidRDefault="00E74ECA" w:rsidP="000B46A2">
      <w:pPr>
        <w:jc w:val="center"/>
        <w:rPr>
          <w:rFonts w:ascii="Times New Roman" w:eastAsia="Times New Roman" w:hAnsi="Times New Roman" w:cs="Times New Roman"/>
          <w:b/>
          <w:color w:val="3F188C"/>
          <w:sz w:val="52"/>
          <w:szCs w:val="52"/>
        </w:rPr>
      </w:pPr>
      <w:r w:rsidRPr="00E74ECA">
        <w:rPr>
          <w:rFonts w:ascii="Times New Roman" w:eastAsia="Times New Roman" w:hAnsi="Times New Roman" w:cs="Times New Roman"/>
          <w:b/>
          <w:color w:val="3F188C"/>
          <w:sz w:val="48"/>
          <w:szCs w:val="48"/>
        </w:rPr>
        <w:t>Auditorium Gennaro Paone</w:t>
      </w:r>
      <w:r>
        <w:rPr>
          <w:rFonts w:ascii="Times New Roman" w:eastAsia="Times New Roman" w:hAnsi="Times New Roman" w:cs="Times New Roman"/>
          <w:b/>
          <w:color w:val="3F188C"/>
          <w:sz w:val="52"/>
          <w:szCs w:val="52"/>
        </w:rPr>
        <w:t xml:space="preserve"> </w:t>
      </w:r>
      <w:r w:rsidRPr="00E74ECA">
        <w:rPr>
          <w:rFonts w:ascii="Times New Roman" w:eastAsia="Times New Roman" w:hAnsi="Times New Roman" w:cs="Times New Roman"/>
          <w:b/>
          <w:color w:val="3F188C"/>
          <w:sz w:val="48"/>
          <w:szCs w:val="48"/>
        </w:rPr>
        <w:t xml:space="preserve">della </w:t>
      </w:r>
      <w:r w:rsidR="000B46A2" w:rsidRPr="00E74ECA">
        <w:rPr>
          <w:rFonts w:ascii="Times New Roman" w:eastAsia="Times New Roman" w:hAnsi="Times New Roman" w:cs="Times New Roman"/>
          <w:b/>
          <w:color w:val="3F188C"/>
          <w:sz w:val="48"/>
          <w:szCs w:val="48"/>
        </w:rPr>
        <w:t>BPER, Lanciano</w:t>
      </w:r>
    </w:p>
    <w:p w:rsidR="00E74ECA" w:rsidRDefault="00E74ECA" w:rsidP="000B46A2">
      <w:pPr>
        <w:jc w:val="center"/>
        <w:rPr>
          <w:rFonts w:ascii="Times New Roman" w:eastAsia="Times New Roman" w:hAnsi="Times New Roman" w:cs="Times New Roman"/>
          <w:b/>
          <w:i/>
          <w:color w:val="3F188C"/>
          <w:sz w:val="40"/>
          <w:szCs w:val="40"/>
        </w:rPr>
      </w:pPr>
      <w:r w:rsidRPr="00AA64E9">
        <w:rPr>
          <w:rFonts w:ascii="Times New Roman" w:eastAsia="Times New Roman" w:hAnsi="Times New Roman" w:cs="Times New Roman"/>
          <w:b/>
          <w:i/>
          <w:color w:val="3F188C"/>
          <w:sz w:val="40"/>
          <w:szCs w:val="40"/>
        </w:rPr>
        <w:t xml:space="preserve">Viale Cappuccini, 76 </w:t>
      </w:r>
    </w:p>
    <w:p w:rsidR="00AA64E9" w:rsidRPr="00AA64E9" w:rsidRDefault="00AA64E9" w:rsidP="000B46A2">
      <w:pPr>
        <w:jc w:val="center"/>
        <w:rPr>
          <w:rFonts w:ascii="Times New Roman" w:eastAsia="Times New Roman" w:hAnsi="Times New Roman" w:cs="Times New Roman"/>
          <w:b/>
          <w:i/>
          <w:color w:val="3F188C"/>
          <w:sz w:val="6"/>
          <w:szCs w:val="6"/>
        </w:rPr>
      </w:pPr>
    </w:p>
    <w:p w:rsidR="000B46A2" w:rsidRPr="006F51D9" w:rsidRDefault="000B46A2" w:rsidP="000B46A2">
      <w:pPr>
        <w:jc w:val="center"/>
        <w:rPr>
          <w:rFonts w:ascii="Times New Roman" w:eastAsia="Times New Roman" w:hAnsi="Times New Roman" w:cs="Times New Roman"/>
          <w:b/>
          <w:color w:val="3F188C"/>
          <w:sz w:val="52"/>
          <w:szCs w:val="52"/>
        </w:rPr>
      </w:pPr>
      <w:r w:rsidRPr="006F51D9">
        <w:rPr>
          <w:rFonts w:ascii="Times New Roman" w:eastAsia="Times New Roman" w:hAnsi="Times New Roman" w:cs="Times New Roman"/>
          <w:b/>
          <w:color w:val="3F188C"/>
          <w:sz w:val="52"/>
          <w:szCs w:val="52"/>
        </w:rPr>
        <w:t>Venerdì 7</w:t>
      </w:r>
      <w:r w:rsidR="00082102">
        <w:rPr>
          <w:rFonts w:ascii="Times New Roman" w:eastAsia="Times New Roman" w:hAnsi="Times New Roman" w:cs="Times New Roman"/>
          <w:b/>
          <w:color w:val="3F188C"/>
          <w:sz w:val="52"/>
          <w:szCs w:val="52"/>
        </w:rPr>
        <w:t xml:space="preserve"> giugno </w:t>
      </w:r>
      <w:r w:rsidRPr="006F51D9">
        <w:rPr>
          <w:rFonts w:ascii="Times New Roman" w:eastAsia="Times New Roman" w:hAnsi="Times New Roman" w:cs="Times New Roman"/>
          <w:b/>
          <w:color w:val="3F188C"/>
          <w:sz w:val="52"/>
          <w:szCs w:val="52"/>
        </w:rPr>
        <w:t>2019</w:t>
      </w:r>
    </w:p>
    <w:p w:rsidR="000B46A2" w:rsidRPr="006F51D9" w:rsidRDefault="000B46A2" w:rsidP="000B46A2">
      <w:pPr>
        <w:jc w:val="center"/>
        <w:rPr>
          <w:rFonts w:ascii="Times New Roman" w:eastAsia="Times New Roman" w:hAnsi="Times New Roman" w:cs="Times New Roman"/>
          <w:b/>
          <w:color w:val="3F188C"/>
          <w:sz w:val="52"/>
          <w:szCs w:val="52"/>
        </w:rPr>
      </w:pPr>
      <w:r w:rsidRPr="006F51D9">
        <w:rPr>
          <w:rFonts w:ascii="Times New Roman" w:eastAsia="Times New Roman" w:hAnsi="Times New Roman" w:cs="Times New Roman"/>
          <w:b/>
          <w:color w:val="3F188C"/>
          <w:sz w:val="52"/>
          <w:szCs w:val="52"/>
        </w:rPr>
        <w:t>ore 9:00 – 14:00</w:t>
      </w:r>
    </w:p>
    <w:p w:rsidR="00F732DD" w:rsidRPr="00AA64E9" w:rsidRDefault="00D87EBF" w:rsidP="00BD32D1">
      <w:pPr>
        <w:spacing w:before="217" w:line="268" w:lineRule="auto"/>
        <w:ind w:right="683"/>
        <w:jc w:val="both"/>
        <w:rPr>
          <w:rFonts w:ascii="Times New Roman" w:eastAsia="Times New Roman" w:hAnsi="Times New Roman" w:cs="Times New Roman"/>
          <w:b/>
          <w:color w:val="3F188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</w:p>
    <w:p w:rsidR="00F732DD" w:rsidRPr="00B13753" w:rsidRDefault="00C10578" w:rsidP="00F732DD">
      <w:pPr>
        <w:spacing w:after="0" w:line="268" w:lineRule="auto"/>
        <w:ind w:right="683"/>
        <w:jc w:val="both"/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Ore 9:00 </w:t>
      </w:r>
      <w:r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="00F732D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Registrazione e saluti istituzionali</w:t>
      </w:r>
    </w:p>
    <w:p w:rsidR="00F732DD" w:rsidRPr="00B13753" w:rsidRDefault="00C10578" w:rsidP="00B13753">
      <w:pPr>
        <w:spacing w:after="0" w:line="360" w:lineRule="auto"/>
        <w:ind w:left="1560" w:right="683" w:hanging="1135"/>
        <w:jc w:val="both"/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="00F732D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Prof. </w:t>
      </w:r>
      <w:proofErr w:type="spellStart"/>
      <w:r w:rsidR="00F732D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ssa</w:t>
      </w:r>
      <w:proofErr w:type="spellEnd"/>
      <w:r w:rsidR="00F732D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</w:t>
      </w:r>
      <w:proofErr w:type="spellStart"/>
      <w:r w:rsidR="00F732D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Eide</w:t>
      </w:r>
      <w:proofErr w:type="spellEnd"/>
      <w:r w:rsidR="00F732D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</w:t>
      </w:r>
      <w:proofErr w:type="spellStart"/>
      <w:r w:rsidR="00F732D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Spedicato</w:t>
      </w:r>
      <w:proofErr w:type="spellEnd"/>
      <w:r w:rsidR="00BB774A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,</w:t>
      </w:r>
      <w:r w:rsidR="00167C07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</w:t>
      </w:r>
      <w:r w:rsidR="00BB774A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</w:t>
      </w:r>
      <w:r w:rsidR="00CC6E19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M</w:t>
      </w:r>
      <w:r w:rsidR="00BB774A" w:rsidRPr="00BB774A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oderatrice</w:t>
      </w:r>
    </w:p>
    <w:p w:rsidR="00F732DD" w:rsidRPr="00B13753" w:rsidRDefault="00F732DD" w:rsidP="00B13753">
      <w:pPr>
        <w:spacing w:after="0" w:line="360" w:lineRule="auto"/>
        <w:ind w:left="1560" w:hanging="851"/>
        <w:jc w:val="both"/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</w:pP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  <w:t xml:space="preserve">Francesca D’Atri, </w:t>
      </w:r>
      <w:r w:rsidR="00167C07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</w:t>
      </w: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Presidente </w:t>
      </w:r>
      <w:proofErr w:type="spellStart"/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Croas</w:t>
      </w:r>
      <w:proofErr w:type="spellEnd"/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Abruzzo</w:t>
      </w:r>
      <w:bookmarkStart w:id="0" w:name="_GoBack"/>
      <w:bookmarkEnd w:id="0"/>
    </w:p>
    <w:p w:rsidR="00F732DD" w:rsidRPr="00B13753" w:rsidRDefault="00F732DD" w:rsidP="00B13753">
      <w:pPr>
        <w:spacing w:after="0" w:line="360" w:lineRule="auto"/>
        <w:ind w:left="1560" w:hanging="851"/>
        <w:jc w:val="both"/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</w:pP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  <w:t xml:space="preserve">Gianmario </w:t>
      </w:r>
      <w:proofErr w:type="spellStart"/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Gazzi</w:t>
      </w:r>
      <w:proofErr w:type="spellEnd"/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, </w:t>
      </w:r>
      <w:r w:rsidR="00167C07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</w:t>
      </w: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Presidente </w:t>
      </w:r>
      <w:proofErr w:type="spellStart"/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Cnoas</w:t>
      </w:r>
      <w:proofErr w:type="spellEnd"/>
    </w:p>
    <w:p w:rsidR="00F732DD" w:rsidRPr="00B13753" w:rsidRDefault="00F732DD" w:rsidP="00B13753">
      <w:pPr>
        <w:spacing w:after="0" w:line="360" w:lineRule="auto"/>
        <w:ind w:left="1560" w:hanging="851"/>
        <w:jc w:val="both"/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</w:pP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ab/>
      </w: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ab/>
      </w: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Silvana </w:t>
      </w:r>
      <w:proofErr w:type="spellStart"/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Mordeglia</w:t>
      </w:r>
      <w:proofErr w:type="spellEnd"/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,</w:t>
      </w:r>
      <w:r w:rsidR="00167C07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</w:t>
      </w: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Presidente FNAS</w:t>
      </w:r>
    </w:p>
    <w:p w:rsidR="00B13753" w:rsidRPr="00B13753" w:rsidRDefault="00B13753" w:rsidP="00B13753">
      <w:pPr>
        <w:spacing w:after="0" w:line="360" w:lineRule="auto"/>
        <w:ind w:left="1560" w:hanging="851"/>
        <w:jc w:val="both"/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</w:pP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ab/>
      </w: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ab/>
      </w: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Salvatore </w:t>
      </w:r>
      <w:proofErr w:type="spellStart"/>
      <w:r w:rsidR="00CC6E19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Poidomani</w:t>
      </w:r>
      <w:proofErr w:type="spellEnd"/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, </w:t>
      </w:r>
      <w:r w:rsidR="00167C07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</w:t>
      </w: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Segretario Nazionale SUNAS</w:t>
      </w:r>
    </w:p>
    <w:p w:rsidR="00B13753" w:rsidRDefault="00F732DD" w:rsidP="00B13753">
      <w:pPr>
        <w:spacing w:after="0" w:line="360" w:lineRule="auto"/>
        <w:ind w:left="1560" w:hanging="851"/>
        <w:jc w:val="both"/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</w:pP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ab/>
      </w: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ab/>
      </w:r>
      <w:r w:rsidR="003E63D9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Piero Fioretti,</w:t>
      </w:r>
      <w:r w:rsidR="003E63D9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</w:t>
      </w: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Assessore alle Politiche Sociali della Regione Abruzzo</w:t>
      </w:r>
    </w:p>
    <w:p w:rsidR="006052DF" w:rsidRPr="00B13753" w:rsidRDefault="006052DF" w:rsidP="00B13753">
      <w:pPr>
        <w:spacing w:after="0" w:line="360" w:lineRule="auto"/>
        <w:ind w:left="1560" w:hanging="851"/>
        <w:jc w:val="both"/>
        <w:rPr>
          <w:rFonts w:ascii="Times New Roman" w:eastAsia="Times New Roman" w:hAnsi="Times New Roman" w:cs="Times New Roman"/>
          <w:b/>
          <w:color w:val="3F188C"/>
          <w:sz w:val="6"/>
          <w:szCs w:val="6"/>
        </w:rPr>
      </w:pPr>
      <w:r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  <w:t xml:space="preserve">Mario Pupillo, </w:t>
      </w:r>
      <w:r w:rsidR="00167C07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</w:t>
      </w:r>
      <w:r w:rsidRPr="006052DF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Sindaco del Comune di Lanciano</w:t>
      </w:r>
    </w:p>
    <w:p w:rsidR="00F732DD" w:rsidRPr="00B13753" w:rsidRDefault="00F732DD" w:rsidP="00B13753">
      <w:pPr>
        <w:spacing w:after="0"/>
        <w:jc w:val="both"/>
        <w:rPr>
          <w:rFonts w:ascii="Times New Roman" w:eastAsia="Times New Roman" w:hAnsi="Times New Roman" w:cs="Times New Roman"/>
          <w:b/>
          <w:color w:val="3F188C"/>
          <w:sz w:val="6"/>
          <w:szCs w:val="6"/>
        </w:rPr>
      </w:pP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</w:p>
    <w:p w:rsidR="0007428A" w:rsidRDefault="00F732DD" w:rsidP="0007428A">
      <w:pPr>
        <w:jc w:val="both"/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</w:pP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Ore 9:</w:t>
      </w:r>
      <w:r w:rsidR="009B3B9A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45  </w:t>
      </w:r>
      <w:r w:rsidR="00C10578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="00C10578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="00111BDE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Interventi: </w:t>
      </w:r>
    </w:p>
    <w:p w:rsidR="0007428A" w:rsidRPr="00C10578" w:rsidRDefault="006F1127" w:rsidP="00C10578">
      <w:pPr>
        <w:spacing w:line="240" w:lineRule="auto"/>
        <w:ind w:left="2127" w:hanging="3"/>
        <w:jc w:val="both"/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</w:pP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Barbara Rosina, </w:t>
      </w:r>
      <w:r w:rsidR="004749C2" w:rsidRPr="00C10578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Coordinatore tecnico della ricerca, Presidente </w:t>
      </w:r>
      <w:proofErr w:type="spellStart"/>
      <w:r w:rsidR="004749C2" w:rsidRPr="00C10578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Croas</w:t>
      </w:r>
      <w:proofErr w:type="spellEnd"/>
      <w:r w:rsidR="004749C2" w:rsidRPr="00C10578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Piemonte:</w:t>
      </w:r>
      <w:r w:rsidR="00C10578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L’entità del fenomeno </w:t>
      </w:r>
      <w:r w:rsidR="004749C2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della violenza contro gli assistenti sociali in Italia. Le ragioni della ricerca</w:t>
      </w:r>
      <w:r w:rsidR="000B62CA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</w:t>
      </w:r>
      <w:r w:rsidR="004749C2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dell’Ordine Nazionale, della Fondazione assistenti sociali </w:t>
      </w:r>
      <w:r w:rsidR="00CC6E19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e </w:t>
      </w:r>
      <w:r w:rsidR="004749C2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dei </w:t>
      </w:r>
      <w:proofErr w:type="spellStart"/>
      <w:r w:rsidR="004749C2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Croas</w:t>
      </w:r>
      <w:proofErr w:type="spellEnd"/>
      <w:r w:rsidR="007A5387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.</w:t>
      </w:r>
    </w:p>
    <w:p w:rsidR="00F732DD" w:rsidRPr="00C10578" w:rsidRDefault="0007428A" w:rsidP="00C10578">
      <w:pPr>
        <w:ind w:left="2127" w:hanging="2694"/>
        <w:jc w:val="both"/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                </w:t>
      </w:r>
      <w:r w:rsidR="00C10578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="00606B7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Francesca Pia </w:t>
      </w:r>
      <w:proofErr w:type="spellStart"/>
      <w:r w:rsidR="00606B7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Scardigno</w:t>
      </w:r>
      <w:proofErr w:type="spellEnd"/>
      <w:r w:rsidR="00606B7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,</w:t>
      </w:r>
      <w:r w:rsidR="00606B7D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</w:t>
      </w:r>
      <w:proofErr w:type="spellStart"/>
      <w:r w:rsidR="00C10578" w:rsidRPr="00C10578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PhD</w:t>
      </w:r>
      <w:proofErr w:type="spellEnd"/>
      <w:r w:rsidR="00BF5CDE" w:rsidRPr="00C10578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</w:t>
      </w:r>
      <w:r w:rsidR="00780600" w:rsidRPr="00C10578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Università G. D’Annunzio di Chieti:</w:t>
      </w:r>
      <w:r w:rsidR="00780600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La formazione dell’Assistente Sociale</w:t>
      </w:r>
      <w:r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</w:t>
      </w:r>
      <w:r w:rsidR="00780600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tra etica e deontologia professionale</w:t>
      </w:r>
      <w:r w:rsidR="00E95A4E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.</w:t>
      </w:r>
    </w:p>
    <w:p w:rsidR="00B13753" w:rsidRPr="00393656" w:rsidRDefault="00F732DD" w:rsidP="000B46A2">
      <w:pPr>
        <w:jc w:val="both"/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</w:pPr>
      <w:r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ab/>
      </w:r>
      <w:r w:rsidR="00083A59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     </w:t>
      </w:r>
      <w:r w:rsidR="00C10578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ab/>
      </w:r>
      <w:r w:rsidR="00C10578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ab/>
      </w:r>
      <w:r w:rsidR="002931C1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Testimonianza di </w:t>
      </w:r>
      <w:r w:rsidR="00167C07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</w:t>
      </w:r>
      <w:r w:rsidR="002931C1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Teresa Ca</w:t>
      </w:r>
      <w:r w:rsidR="00D20B05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p</w:t>
      </w:r>
      <w:r w:rsidR="002931C1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piello e Assunta Gallucci</w:t>
      </w:r>
    </w:p>
    <w:p w:rsidR="009B3B9A" w:rsidRPr="00B13753" w:rsidRDefault="00F732DD" w:rsidP="000B46A2">
      <w:pPr>
        <w:jc w:val="both"/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</w:pP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Ore 11:</w:t>
      </w:r>
      <w:r w:rsidR="00606B7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15 </w:t>
      </w:r>
      <w:r w:rsidR="00083A59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  </w:t>
      </w:r>
      <w:r w:rsidR="00C10578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="00C10578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="00606B7D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Pausa caffè</w:t>
      </w:r>
    </w:p>
    <w:p w:rsidR="009B3B9A" w:rsidRPr="00B13753" w:rsidRDefault="00F732DD" w:rsidP="00D20B05">
      <w:pPr>
        <w:jc w:val="both"/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</w:pPr>
      <w:r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Ore 11:</w:t>
      </w:r>
      <w:r w:rsidR="009B3B9A" w:rsidRPr="00B13753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30  </w:t>
      </w:r>
      <w:r w:rsidR="00C10578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="00C10578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ab/>
      </w:r>
      <w:r w:rsidR="00D20B05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Azioni possibili/Azioni di </w:t>
      </w:r>
      <w:r w:rsidR="005A1606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fronteggia</w:t>
      </w:r>
      <w:r w:rsidR="00CC0921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mento </w:t>
      </w:r>
    </w:p>
    <w:p w:rsidR="0007428A" w:rsidRPr="0091160C" w:rsidRDefault="00082102" w:rsidP="00C10578">
      <w:pPr>
        <w:pStyle w:val="Corpodeltesto"/>
        <w:spacing w:line="360" w:lineRule="auto"/>
        <w:ind w:left="2123"/>
        <w:jc w:val="both"/>
        <w:rPr>
          <w:b/>
          <w:i/>
          <w:color w:val="3F188C"/>
          <w:sz w:val="26"/>
          <w:szCs w:val="26"/>
          <w:lang w:val="it-IT"/>
        </w:rPr>
      </w:pPr>
      <w:r w:rsidRPr="0091160C">
        <w:rPr>
          <w:b/>
          <w:i/>
          <w:color w:val="3F188C"/>
          <w:sz w:val="26"/>
          <w:szCs w:val="26"/>
          <w:lang w:val="it-IT"/>
        </w:rPr>
        <w:t xml:space="preserve">Tavola Rotonda per un confronto sulle modalità per prevenire e contrastare </w:t>
      </w:r>
      <w:r w:rsidR="00DE2118" w:rsidRPr="0091160C">
        <w:rPr>
          <w:b/>
          <w:i/>
          <w:color w:val="3F188C"/>
          <w:sz w:val="26"/>
          <w:szCs w:val="26"/>
          <w:lang w:val="it-IT"/>
        </w:rPr>
        <w:t>il fenomeno con i seguenti rappresentati istituzionali</w:t>
      </w:r>
      <w:r w:rsidRPr="0091160C">
        <w:rPr>
          <w:b/>
          <w:i/>
          <w:color w:val="3F188C"/>
          <w:sz w:val="26"/>
          <w:szCs w:val="26"/>
          <w:lang w:val="it-IT"/>
        </w:rPr>
        <w:t xml:space="preserve">:  Dirigente </w:t>
      </w:r>
      <w:r w:rsidR="00B13753" w:rsidRPr="0091160C">
        <w:rPr>
          <w:b/>
          <w:color w:val="3F188C"/>
          <w:sz w:val="26"/>
          <w:szCs w:val="26"/>
          <w:lang w:val="it-IT"/>
        </w:rPr>
        <w:t xml:space="preserve">Gabriella </w:t>
      </w:r>
      <w:r w:rsidRPr="0091160C">
        <w:rPr>
          <w:b/>
          <w:color w:val="3F188C"/>
          <w:sz w:val="26"/>
          <w:szCs w:val="26"/>
          <w:lang w:val="it-IT"/>
        </w:rPr>
        <w:t>Calabrese</w:t>
      </w:r>
      <w:r w:rsidRPr="0091160C">
        <w:rPr>
          <w:b/>
          <w:i/>
          <w:color w:val="3F188C"/>
          <w:sz w:val="26"/>
          <w:szCs w:val="26"/>
          <w:lang w:val="it-IT"/>
        </w:rPr>
        <w:t xml:space="preserve"> e </w:t>
      </w:r>
      <w:r w:rsidR="00B13753" w:rsidRPr="0091160C">
        <w:rPr>
          <w:b/>
          <w:i/>
          <w:color w:val="3F188C"/>
          <w:sz w:val="26"/>
          <w:szCs w:val="26"/>
          <w:lang w:val="it-IT"/>
        </w:rPr>
        <w:t>S</w:t>
      </w:r>
      <w:r w:rsidRPr="0091160C">
        <w:rPr>
          <w:b/>
          <w:i/>
          <w:color w:val="3F188C"/>
          <w:sz w:val="26"/>
          <w:szCs w:val="26"/>
          <w:lang w:val="it-IT"/>
        </w:rPr>
        <w:t xml:space="preserve">egretario </w:t>
      </w:r>
      <w:r w:rsidR="00B13753" w:rsidRPr="0091160C">
        <w:rPr>
          <w:b/>
          <w:i/>
          <w:color w:val="3F188C"/>
          <w:sz w:val="26"/>
          <w:szCs w:val="26"/>
          <w:lang w:val="it-IT"/>
        </w:rPr>
        <w:t xml:space="preserve">generale </w:t>
      </w:r>
      <w:r w:rsidR="00B13753" w:rsidRPr="0091160C">
        <w:rPr>
          <w:b/>
          <w:color w:val="3F188C"/>
          <w:sz w:val="26"/>
          <w:szCs w:val="26"/>
          <w:lang w:val="it-IT"/>
        </w:rPr>
        <w:t>Daniela</w:t>
      </w:r>
      <w:r w:rsidR="008F1FE5">
        <w:rPr>
          <w:b/>
          <w:color w:val="3F188C"/>
          <w:sz w:val="26"/>
          <w:szCs w:val="26"/>
          <w:lang w:val="it-IT"/>
        </w:rPr>
        <w:t xml:space="preserve"> </w:t>
      </w:r>
      <w:proofErr w:type="spellStart"/>
      <w:r w:rsidR="008F1FE5" w:rsidRPr="0091160C">
        <w:rPr>
          <w:b/>
          <w:color w:val="3F188C"/>
          <w:sz w:val="26"/>
          <w:szCs w:val="26"/>
          <w:lang w:val="it-IT"/>
        </w:rPr>
        <w:t>Giancristofaro</w:t>
      </w:r>
      <w:proofErr w:type="spellEnd"/>
      <w:r w:rsidR="00B13753" w:rsidRPr="0091160C">
        <w:rPr>
          <w:b/>
          <w:i/>
          <w:color w:val="3F188C"/>
          <w:sz w:val="26"/>
          <w:szCs w:val="26"/>
          <w:lang w:val="it-IT"/>
        </w:rPr>
        <w:t xml:space="preserve"> del Comune di Lanciano</w:t>
      </w:r>
      <w:r w:rsidRPr="0091160C">
        <w:rPr>
          <w:b/>
          <w:i/>
          <w:color w:val="3F188C"/>
          <w:sz w:val="26"/>
          <w:szCs w:val="26"/>
          <w:lang w:val="it-IT"/>
        </w:rPr>
        <w:t>,</w:t>
      </w:r>
      <w:r w:rsidR="0007428A" w:rsidRPr="0091160C">
        <w:rPr>
          <w:b/>
          <w:i/>
          <w:color w:val="3F188C"/>
          <w:sz w:val="26"/>
          <w:szCs w:val="26"/>
          <w:lang w:val="it-IT"/>
        </w:rPr>
        <w:t xml:space="preserve"> </w:t>
      </w:r>
      <w:r w:rsidR="00B13753" w:rsidRPr="0091160C">
        <w:rPr>
          <w:b/>
          <w:color w:val="3F188C"/>
          <w:sz w:val="26"/>
          <w:szCs w:val="26"/>
          <w:lang w:val="it-IT"/>
        </w:rPr>
        <w:t>Vincenzo Corsi</w:t>
      </w:r>
      <w:r w:rsidR="00CC0921" w:rsidRPr="0091160C">
        <w:rPr>
          <w:b/>
          <w:color w:val="3F188C"/>
          <w:sz w:val="26"/>
          <w:szCs w:val="26"/>
          <w:lang w:val="it-IT"/>
        </w:rPr>
        <w:t xml:space="preserve"> </w:t>
      </w:r>
      <w:r w:rsidR="00CC0921" w:rsidRPr="00FF246C">
        <w:rPr>
          <w:b/>
          <w:i/>
          <w:color w:val="3F188C"/>
          <w:sz w:val="26"/>
          <w:szCs w:val="26"/>
          <w:lang w:val="it-IT"/>
        </w:rPr>
        <w:t>Presidente</w:t>
      </w:r>
      <w:r w:rsidR="00FF246C" w:rsidRPr="00FF246C">
        <w:rPr>
          <w:b/>
          <w:i/>
          <w:color w:val="3F188C"/>
          <w:sz w:val="26"/>
          <w:szCs w:val="26"/>
          <w:lang w:val="it-IT"/>
        </w:rPr>
        <w:t xml:space="preserve"> </w:t>
      </w:r>
      <w:proofErr w:type="spellStart"/>
      <w:r w:rsidR="00FF246C" w:rsidRPr="0091160C">
        <w:rPr>
          <w:b/>
          <w:i/>
          <w:color w:val="3F188C"/>
          <w:sz w:val="26"/>
          <w:szCs w:val="26"/>
          <w:lang w:val="it-IT"/>
        </w:rPr>
        <w:t>CdSM</w:t>
      </w:r>
      <w:proofErr w:type="spellEnd"/>
      <w:r w:rsidR="00FF246C">
        <w:rPr>
          <w:b/>
          <w:i/>
          <w:color w:val="3F188C"/>
          <w:sz w:val="26"/>
          <w:szCs w:val="26"/>
          <w:lang w:val="it-IT"/>
        </w:rPr>
        <w:t xml:space="preserve"> </w:t>
      </w:r>
      <w:r w:rsidR="009624B8">
        <w:rPr>
          <w:b/>
          <w:i/>
          <w:color w:val="3F188C"/>
          <w:sz w:val="26"/>
          <w:szCs w:val="26"/>
          <w:lang w:val="it-IT"/>
        </w:rPr>
        <w:t xml:space="preserve">in </w:t>
      </w:r>
      <w:r w:rsidR="00FF246C" w:rsidRPr="00FF246C">
        <w:rPr>
          <w:b/>
          <w:i/>
          <w:color w:val="3F188C"/>
          <w:sz w:val="26"/>
          <w:szCs w:val="26"/>
          <w:lang w:val="it-IT"/>
        </w:rPr>
        <w:t>Politiche</w:t>
      </w:r>
      <w:r w:rsidR="00FF246C" w:rsidRPr="00FF246C">
        <w:rPr>
          <w:color w:val="0000FF"/>
          <w:sz w:val="28"/>
          <w:szCs w:val="28"/>
          <w:lang w:val="it-IT"/>
        </w:rPr>
        <w:t xml:space="preserve"> </w:t>
      </w:r>
      <w:r w:rsidR="00FF246C" w:rsidRPr="00FF246C">
        <w:rPr>
          <w:b/>
          <w:i/>
          <w:color w:val="3F188C"/>
          <w:sz w:val="26"/>
          <w:szCs w:val="26"/>
          <w:lang w:val="it-IT"/>
        </w:rPr>
        <w:t>e management per il welfare</w:t>
      </w:r>
      <w:r w:rsidR="008F1FE5">
        <w:rPr>
          <w:b/>
          <w:i/>
          <w:color w:val="3F188C"/>
          <w:sz w:val="26"/>
          <w:szCs w:val="26"/>
          <w:lang w:val="it-IT"/>
        </w:rPr>
        <w:t xml:space="preserve"> e </w:t>
      </w:r>
      <w:r w:rsidR="00B13753" w:rsidRPr="0091160C">
        <w:rPr>
          <w:b/>
          <w:color w:val="3F188C"/>
          <w:sz w:val="26"/>
          <w:szCs w:val="26"/>
          <w:lang w:val="it-IT"/>
        </w:rPr>
        <w:t>Gabriele Di Francesco</w:t>
      </w:r>
      <w:r w:rsidR="00B13753" w:rsidRPr="0091160C">
        <w:rPr>
          <w:b/>
          <w:i/>
          <w:color w:val="3F188C"/>
          <w:sz w:val="26"/>
          <w:szCs w:val="26"/>
          <w:lang w:val="it-IT"/>
        </w:rPr>
        <w:t xml:space="preserve"> </w:t>
      </w:r>
      <w:r w:rsidR="00CC0921" w:rsidRPr="0091160C">
        <w:rPr>
          <w:b/>
          <w:i/>
          <w:color w:val="3F188C"/>
          <w:sz w:val="26"/>
          <w:szCs w:val="26"/>
          <w:lang w:val="it-IT"/>
        </w:rPr>
        <w:t xml:space="preserve">Presidente </w:t>
      </w:r>
      <w:proofErr w:type="spellStart"/>
      <w:r w:rsidR="00CC0921" w:rsidRPr="0091160C">
        <w:rPr>
          <w:b/>
          <w:i/>
          <w:color w:val="3F188C"/>
          <w:sz w:val="26"/>
          <w:szCs w:val="26"/>
          <w:lang w:val="it-IT"/>
        </w:rPr>
        <w:t>CdSM</w:t>
      </w:r>
      <w:proofErr w:type="spellEnd"/>
      <w:r w:rsidR="00CC0921" w:rsidRPr="0091160C">
        <w:rPr>
          <w:b/>
          <w:i/>
          <w:color w:val="3F188C"/>
          <w:sz w:val="26"/>
          <w:szCs w:val="26"/>
          <w:lang w:val="it-IT"/>
        </w:rPr>
        <w:t xml:space="preserve"> </w:t>
      </w:r>
      <w:r w:rsidR="009624B8">
        <w:rPr>
          <w:b/>
          <w:i/>
          <w:color w:val="3F188C"/>
          <w:sz w:val="26"/>
          <w:szCs w:val="26"/>
          <w:lang w:val="it-IT"/>
        </w:rPr>
        <w:t xml:space="preserve">in </w:t>
      </w:r>
      <w:r w:rsidR="008F1FE5">
        <w:rPr>
          <w:b/>
          <w:i/>
          <w:color w:val="3F188C"/>
          <w:sz w:val="26"/>
          <w:szCs w:val="26"/>
          <w:lang w:val="it-IT"/>
        </w:rPr>
        <w:t xml:space="preserve">Servizio Sociale </w:t>
      </w:r>
      <w:r w:rsidR="00B13753" w:rsidRPr="0091160C">
        <w:rPr>
          <w:b/>
          <w:i/>
          <w:color w:val="3F188C"/>
          <w:sz w:val="26"/>
          <w:szCs w:val="26"/>
          <w:lang w:val="it-IT"/>
        </w:rPr>
        <w:t>dell’</w:t>
      </w:r>
      <w:r w:rsidR="00BE6D2C" w:rsidRPr="0091160C">
        <w:rPr>
          <w:b/>
          <w:i/>
          <w:color w:val="3F188C"/>
          <w:sz w:val="26"/>
          <w:szCs w:val="26"/>
          <w:lang w:val="it-IT"/>
        </w:rPr>
        <w:t xml:space="preserve"> </w:t>
      </w:r>
      <w:r w:rsidRPr="0091160C">
        <w:rPr>
          <w:b/>
          <w:i/>
          <w:color w:val="3F188C"/>
          <w:sz w:val="26"/>
          <w:szCs w:val="26"/>
          <w:lang w:val="it-IT"/>
        </w:rPr>
        <w:t xml:space="preserve">Università </w:t>
      </w:r>
      <w:r w:rsidR="00B13753" w:rsidRPr="0091160C">
        <w:rPr>
          <w:b/>
          <w:i/>
          <w:color w:val="3F188C"/>
          <w:sz w:val="26"/>
          <w:szCs w:val="26"/>
          <w:lang w:val="it-IT"/>
        </w:rPr>
        <w:t>G. D’Annunzio di</w:t>
      </w:r>
      <w:r w:rsidRPr="0091160C">
        <w:rPr>
          <w:b/>
          <w:i/>
          <w:color w:val="3F188C"/>
          <w:sz w:val="26"/>
          <w:szCs w:val="26"/>
          <w:lang w:val="it-IT"/>
        </w:rPr>
        <w:t xml:space="preserve"> Chieti</w:t>
      </w:r>
      <w:r w:rsidR="004749C2" w:rsidRPr="0091160C">
        <w:rPr>
          <w:b/>
          <w:i/>
          <w:color w:val="3F188C"/>
          <w:sz w:val="26"/>
          <w:szCs w:val="26"/>
          <w:lang w:val="it-IT"/>
        </w:rPr>
        <w:t xml:space="preserve">, </w:t>
      </w:r>
      <w:r w:rsidR="004749C2" w:rsidRPr="0091160C">
        <w:rPr>
          <w:b/>
          <w:color w:val="3F188C"/>
          <w:sz w:val="26"/>
          <w:szCs w:val="26"/>
          <w:lang w:val="it-IT"/>
        </w:rPr>
        <w:t>Stefano Pallotta</w:t>
      </w:r>
      <w:r w:rsidR="004749C2" w:rsidRPr="0091160C">
        <w:rPr>
          <w:b/>
          <w:i/>
          <w:color w:val="3F188C"/>
          <w:sz w:val="26"/>
          <w:szCs w:val="26"/>
          <w:lang w:val="it-IT"/>
        </w:rPr>
        <w:t xml:space="preserve"> Presidente Ordine dei Giornalisti</w:t>
      </w:r>
      <w:r w:rsidR="00167C07" w:rsidRPr="0091160C">
        <w:rPr>
          <w:b/>
          <w:i/>
          <w:color w:val="3F188C"/>
          <w:sz w:val="26"/>
          <w:szCs w:val="26"/>
          <w:lang w:val="it-IT"/>
        </w:rPr>
        <w:t xml:space="preserve"> della Regione Abruzzo</w:t>
      </w:r>
      <w:r w:rsidR="004749C2" w:rsidRPr="0091160C">
        <w:rPr>
          <w:b/>
          <w:i/>
          <w:color w:val="3F188C"/>
          <w:sz w:val="26"/>
          <w:szCs w:val="26"/>
          <w:lang w:val="it-IT"/>
        </w:rPr>
        <w:t xml:space="preserve">, </w:t>
      </w:r>
      <w:r w:rsidR="00947149" w:rsidRPr="0091160C">
        <w:rPr>
          <w:b/>
          <w:color w:val="3F188C"/>
          <w:sz w:val="26"/>
          <w:szCs w:val="26"/>
          <w:lang w:val="it-IT"/>
        </w:rPr>
        <w:t xml:space="preserve">Mario </w:t>
      </w:r>
      <w:proofErr w:type="spellStart"/>
      <w:r w:rsidR="00947149" w:rsidRPr="0091160C">
        <w:rPr>
          <w:b/>
          <w:color w:val="3F188C"/>
          <w:sz w:val="26"/>
          <w:szCs w:val="26"/>
          <w:lang w:val="it-IT"/>
        </w:rPr>
        <w:t>Miccoli</w:t>
      </w:r>
      <w:proofErr w:type="spellEnd"/>
      <w:r w:rsidR="00947149" w:rsidRPr="0091160C">
        <w:rPr>
          <w:b/>
          <w:i/>
          <w:color w:val="3F188C"/>
          <w:sz w:val="26"/>
          <w:szCs w:val="26"/>
          <w:lang w:val="it-IT"/>
        </w:rPr>
        <w:t xml:space="preserve"> Segretario Generale </w:t>
      </w:r>
      <w:proofErr w:type="spellStart"/>
      <w:r w:rsidR="00947149" w:rsidRPr="0091160C">
        <w:rPr>
          <w:b/>
          <w:i/>
          <w:color w:val="3F188C"/>
          <w:sz w:val="26"/>
          <w:szCs w:val="26"/>
          <w:lang w:val="it-IT"/>
        </w:rPr>
        <w:t>Uiltucs</w:t>
      </w:r>
      <w:proofErr w:type="spellEnd"/>
      <w:r w:rsidR="00167C07" w:rsidRPr="0091160C">
        <w:rPr>
          <w:b/>
          <w:i/>
          <w:color w:val="3F188C"/>
          <w:sz w:val="26"/>
          <w:szCs w:val="26"/>
          <w:lang w:val="it-IT"/>
        </w:rPr>
        <w:t xml:space="preserve"> Abruzzo</w:t>
      </w:r>
      <w:r w:rsidR="00947149" w:rsidRPr="0091160C">
        <w:rPr>
          <w:b/>
          <w:i/>
          <w:color w:val="3F188C"/>
          <w:sz w:val="26"/>
          <w:szCs w:val="26"/>
          <w:lang w:val="it-IT"/>
        </w:rPr>
        <w:t xml:space="preserve">, </w:t>
      </w:r>
      <w:r w:rsidR="00BD32D1" w:rsidRPr="0091160C">
        <w:rPr>
          <w:b/>
          <w:color w:val="3F188C"/>
          <w:sz w:val="26"/>
          <w:szCs w:val="26"/>
          <w:lang w:val="it-IT"/>
        </w:rPr>
        <w:t>Paola Puglie</w:t>
      </w:r>
      <w:r w:rsidR="009D3582" w:rsidRPr="0091160C">
        <w:rPr>
          <w:b/>
          <w:color w:val="3F188C"/>
          <w:sz w:val="26"/>
          <w:szCs w:val="26"/>
          <w:lang w:val="it-IT"/>
        </w:rPr>
        <w:t>ll</w:t>
      </w:r>
      <w:r w:rsidR="00BD32D1" w:rsidRPr="0091160C">
        <w:rPr>
          <w:b/>
          <w:color w:val="3F188C"/>
          <w:sz w:val="26"/>
          <w:szCs w:val="26"/>
          <w:lang w:val="it-IT"/>
        </w:rPr>
        <w:t>i</w:t>
      </w:r>
      <w:r w:rsidR="0007428A" w:rsidRPr="0091160C">
        <w:rPr>
          <w:b/>
          <w:i/>
          <w:color w:val="3F188C"/>
          <w:sz w:val="26"/>
          <w:szCs w:val="26"/>
          <w:lang w:val="it-IT"/>
        </w:rPr>
        <w:t xml:space="preserve"> </w:t>
      </w:r>
      <w:r w:rsidR="00BD32D1" w:rsidRPr="0091160C">
        <w:rPr>
          <w:b/>
          <w:i/>
          <w:color w:val="3F188C"/>
          <w:sz w:val="26"/>
          <w:szCs w:val="26"/>
          <w:lang w:val="it-IT"/>
        </w:rPr>
        <w:t>Segretaria Generale FP CGIL Abruzzo Molise</w:t>
      </w:r>
      <w:r w:rsidR="00BD32D1" w:rsidRPr="0091160C">
        <w:rPr>
          <w:b/>
          <w:color w:val="3F188C"/>
          <w:sz w:val="26"/>
          <w:szCs w:val="26"/>
          <w:lang w:val="it-IT"/>
        </w:rPr>
        <w:t>,</w:t>
      </w:r>
      <w:r w:rsidR="00BD32D1" w:rsidRPr="0091160C">
        <w:rPr>
          <w:b/>
          <w:i/>
          <w:color w:val="3F188C"/>
          <w:sz w:val="26"/>
          <w:szCs w:val="26"/>
          <w:lang w:val="it-IT"/>
        </w:rPr>
        <w:t xml:space="preserve">  </w:t>
      </w:r>
      <w:r w:rsidR="0007428A" w:rsidRPr="0091160C">
        <w:rPr>
          <w:b/>
          <w:i/>
          <w:color w:val="3F188C"/>
          <w:sz w:val="26"/>
          <w:szCs w:val="26"/>
          <w:lang w:val="it-IT"/>
        </w:rPr>
        <w:t xml:space="preserve">A.A.S.S. </w:t>
      </w:r>
      <w:r w:rsidRPr="0091160C">
        <w:rPr>
          <w:b/>
          <w:i/>
          <w:color w:val="3F188C"/>
          <w:sz w:val="26"/>
          <w:szCs w:val="26"/>
          <w:lang w:val="it-IT"/>
        </w:rPr>
        <w:t>Servizio Sociale</w:t>
      </w:r>
      <w:r w:rsidR="00BD32D1" w:rsidRPr="0091160C">
        <w:rPr>
          <w:b/>
          <w:i/>
          <w:color w:val="3F188C"/>
          <w:sz w:val="26"/>
          <w:szCs w:val="26"/>
          <w:lang w:val="it-IT"/>
        </w:rPr>
        <w:t>.</w:t>
      </w:r>
    </w:p>
    <w:p w:rsidR="0007428A" w:rsidRPr="00167C07" w:rsidRDefault="0007428A" w:rsidP="0007428A">
      <w:pPr>
        <w:pStyle w:val="Corpodeltesto"/>
        <w:spacing w:line="360" w:lineRule="auto"/>
        <w:ind w:left="709"/>
        <w:jc w:val="both"/>
        <w:rPr>
          <w:b/>
          <w:i/>
          <w:color w:val="3F188C"/>
          <w:sz w:val="6"/>
          <w:szCs w:val="6"/>
          <w:lang w:val="it-IT"/>
        </w:rPr>
      </w:pPr>
    </w:p>
    <w:p w:rsidR="009B3B9A" w:rsidRPr="00B13753" w:rsidRDefault="00F732DD" w:rsidP="0007428A">
      <w:pPr>
        <w:jc w:val="both"/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</w:pPr>
      <w:r w:rsidRPr="0007428A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 xml:space="preserve">Ore </w:t>
      </w:r>
      <w:r w:rsidR="009B3B9A" w:rsidRPr="0007428A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13</w:t>
      </w:r>
      <w:r w:rsidRPr="0007428A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:</w:t>
      </w:r>
      <w:r w:rsidR="009B3B9A" w:rsidRPr="0007428A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30</w:t>
      </w:r>
      <w:r w:rsidR="0007428A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  </w:t>
      </w:r>
      <w:r w:rsidR="009B3B9A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</w:t>
      </w:r>
      <w:r w:rsidR="00C10578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ab/>
      </w:r>
      <w:r w:rsidR="009B3B9A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Dibattito</w:t>
      </w:r>
      <w:r w:rsidR="00277A6A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e conclusioni</w:t>
      </w:r>
    </w:p>
    <w:p w:rsidR="009624B8" w:rsidRDefault="00F732DD" w:rsidP="009624B8">
      <w:pPr>
        <w:jc w:val="both"/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</w:pPr>
      <w:r w:rsidRPr="0007428A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Ore 14:</w:t>
      </w:r>
      <w:r w:rsidR="00277A6A" w:rsidRPr="0007428A">
        <w:rPr>
          <w:rFonts w:ascii="Times New Roman" w:eastAsia="Times New Roman" w:hAnsi="Times New Roman" w:cs="Times New Roman"/>
          <w:b/>
          <w:color w:val="3F188C"/>
          <w:sz w:val="28"/>
          <w:szCs w:val="28"/>
        </w:rPr>
        <w:t>00</w:t>
      </w:r>
      <w:r w:rsidR="00277A6A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</w:t>
      </w:r>
      <w:r w:rsidR="0007428A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 xml:space="preserve">   </w:t>
      </w:r>
      <w:r w:rsidR="00C10578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ab/>
      </w:r>
      <w:r w:rsidR="00277A6A" w:rsidRPr="00B13753">
        <w:rPr>
          <w:rFonts w:ascii="Times New Roman" w:eastAsia="Times New Roman" w:hAnsi="Times New Roman" w:cs="Times New Roman"/>
          <w:b/>
          <w:i/>
          <w:color w:val="3F188C"/>
          <w:sz w:val="28"/>
          <w:szCs w:val="28"/>
        </w:rPr>
        <w:t>Termine dei lavori</w:t>
      </w:r>
    </w:p>
    <w:p w:rsidR="009624B8" w:rsidRPr="0076730A" w:rsidRDefault="000B46A2" w:rsidP="0076730A">
      <w:pPr>
        <w:jc w:val="center"/>
        <w:rPr>
          <w:rFonts w:ascii="Times New Roman" w:eastAsia="Times New Roman" w:hAnsi="Times New Roman" w:cs="Times New Roman"/>
          <w:b/>
          <w:i/>
          <w:color w:val="3F188C"/>
          <w:sz w:val="24"/>
          <w:szCs w:val="24"/>
        </w:rPr>
      </w:pPr>
      <w:r w:rsidRPr="0076730A">
        <w:rPr>
          <w:rFonts w:ascii="Times New Roman" w:eastAsia="Times New Roman" w:hAnsi="Times New Roman" w:cs="Times New Roman"/>
          <w:color w:val="3F188C"/>
          <w:sz w:val="24"/>
          <w:szCs w:val="24"/>
        </w:rPr>
        <w:t xml:space="preserve">Per gli Assistenti Sociali sono riconosciuti </w:t>
      </w:r>
      <w:r w:rsidRPr="0076730A">
        <w:rPr>
          <w:rFonts w:ascii="Times New Roman" w:eastAsia="Times New Roman" w:hAnsi="Times New Roman" w:cs="Times New Roman"/>
          <w:b/>
          <w:i/>
          <w:color w:val="3F188C"/>
          <w:sz w:val="24"/>
          <w:szCs w:val="24"/>
        </w:rPr>
        <w:t xml:space="preserve">5 crediti formativi </w:t>
      </w:r>
      <w:r w:rsidR="0042417B" w:rsidRPr="0076730A">
        <w:rPr>
          <w:rFonts w:ascii="Times New Roman" w:eastAsia="Times New Roman" w:hAnsi="Times New Roman" w:cs="Times New Roman"/>
          <w:b/>
          <w:i/>
          <w:color w:val="3F188C"/>
          <w:sz w:val="24"/>
          <w:szCs w:val="24"/>
        </w:rPr>
        <w:t xml:space="preserve">( di cui 2 </w:t>
      </w:r>
      <w:r w:rsidR="00082102" w:rsidRPr="0076730A">
        <w:rPr>
          <w:rFonts w:ascii="Times New Roman" w:eastAsia="Times New Roman" w:hAnsi="Times New Roman" w:cs="Times New Roman"/>
          <w:b/>
          <w:i/>
          <w:color w:val="3F188C"/>
          <w:sz w:val="24"/>
          <w:szCs w:val="24"/>
        </w:rPr>
        <w:t>deontologici</w:t>
      </w:r>
      <w:r w:rsidR="0042417B" w:rsidRPr="0076730A">
        <w:rPr>
          <w:rFonts w:ascii="Times New Roman" w:eastAsia="Times New Roman" w:hAnsi="Times New Roman" w:cs="Times New Roman"/>
          <w:b/>
          <w:i/>
          <w:color w:val="3F188C"/>
          <w:sz w:val="24"/>
          <w:szCs w:val="24"/>
        </w:rPr>
        <w:t>)</w:t>
      </w:r>
      <w:r w:rsidR="009624B8" w:rsidRPr="0076730A">
        <w:rPr>
          <w:rFonts w:ascii="Times New Roman" w:eastAsia="Times New Roman" w:hAnsi="Times New Roman" w:cs="Times New Roman"/>
          <w:b/>
          <w:i/>
          <w:color w:val="3F188C"/>
          <w:sz w:val="24"/>
          <w:szCs w:val="24"/>
        </w:rPr>
        <w:t>.</w:t>
      </w:r>
    </w:p>
    <w:p w:rsidR="009624B8" w:rsidRPr="00C10578" w:rsidRDefault="0076730A" w:rsidP="00C10578">
      <w:pPr>
        <w:jc w:val="center"/>
        <w:rPr>
          <w:rFonts w:ascii="Times New Roman" w:eastAsia="Times New Roman" w:hAnsi="Times New Roman" w:cs="Times New Roman"/>
          <w:b/>
          <w:i/>
          <w:color w:val="3F188C"/>
          <w:sz w:val="26"/>
          <w:szCs w:val="26"/>
        </w:rPr>
      </w:pPr>
      <w:r w:rsidRPr="0076730A">
        <w:rPr>
          <w:rFonts w:ascii="Times New Roman" w:eastAsia="Times New Roman" w:hAnsi="Times New Roman" w:cs="Times New Roman"/>
          <w:b/>
          <w:i/>
          <w:color w:val="3F188C"/>
          <w:sz w:val="24"/>
          <w:szCs w:val="24"/>
          <w:u w:val="single"/>
        </w:rPr>
        <w:t xml:space="preserve">E’  prevista l’iscrizione all’evento formativo tramite e- mail all’indirizzo </w:t>
      </w:r>
      <w:hyperlink r:id="rId10" w:history="1">
        <w:r w:rsidRPr="0076730A">
          <w:rPr>
            <w:rStyle w:val="Collegamentoipertestuale"/>
            <w:rFonts w:ascii="Times New Roman" w:eastAsia="Times New Roman" w:hAnsi="Times New Roman" w:cs="Times New Roman"/>
            <w:b/>
            <w:i/>
            <w:color w:val="3F188C"/>
            <w:sz w:val="24"/>
            <w:szCs w:val="24"/>
          </w:rPr>
          <w:t>info@orasbruzzo.it</w:t>
        </w:r>
      </w:hyperlink>
    </w:p>
    <w:sectPr w:rsidR="009624B8" w:rsidRPr="00C10578" w:rsidSect="0007428A">
      <w:pgSz w:w="16839" w:h="23814" w:code="8"/>
      <w:pgMar w:top="426" w:right="1134" w:bottom="709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B46A2"/>
    <w:rsid w:val="0001463A"/>
    <w:rsid w:val="00017643"/>
    <w:rsid w:val="00024541"/>
    <w:rsid w:val="0007428A"/>
    <w:rsid w:val="00082102"/>
    <w:rsid w:val="00083A59"/>
    <w:rsid w:val="000B46A2"/>
    <w:rsid w:val="000B62CA"/>
    <w:rsid w:val="000B6B47"/>
    <w:rsid w:val="000F1F63"/>
    <w:rsid w:val="001000E2"/>
    <w:rsid w:val="00111BDE"/>
    <w:rsid w:val="001467B7"/>
    <w:rsid w:val="00150710"/>
    <w:rsid w:val="00152C3F"/>
    <w:rsid w:val="00167C07"/>
    <w:rsid w:val="00211096"/>
    <w:rsid w:val="00257A65"/>
    <w:rsid w:val="00277A6A"/>
    <w:rsid w:val="00284960"/>
    <w:rsid w:val="002902A5"/>
    <w:rsid w:val="00290684"/>
    <w:rsid w:val="002931C1"/>
    <w:rsid w:val="00294CBF"/>
    <w:rsid w:val="002961D5"/>
    <w:rsid w:val="00313707"/>
    <w:rsid w:val="003240B2"/>
    <w:rsid w:val="00393656"/>
    <w:rsid w:val="003E63D9"/>
    <w:rsid w:val="004036B2"/>
    <w:rsid w:val="00417290"/>
    <w:rsid w:val="0042417B"/>
    <w:rsid w:val="004518BC"/>
    <w:rsid w:val="004749C2"/>
    <w:rsid w:val="0048517E"/>
    <w:rsid w:val="004B21DE"/>
    <w:rsid w:val="004B52C4"/>
    <w:rsid w:val="00574D40"/>
    <w:rsid w:val="005A1606"/>
    <w:rsid w:val="005B3C49"/>
    <w:rsid w:val="005F25DB"/>
    <w:rsid w:val="006052DF"/>
    <w:rsid w:val="00606B7D"/>
    <w:rsid w:val="00635546"/>
    <w:rsid w:val="00660830"/>
    <w:rsid w:val="006D7C3E"/>
    <w:rsid w:val="006F1127"/>
    <w:rsid w:val="006F51D9"/>
    <w:rsid w:val="00747127"/>
    <w:rsid w:val="00765E1A"/>
    <w:rsid w:val="0076730A"/>
    <w:rsid w:val="00780600"/>
    <w:rsid w:val="007A5387"/>
    <w:rsid w:val="007B4F7D"/>
    <w:rsid w:val="007D12E9"/>
    <w:rsid w:val="007D3CC3"/>
    <w:rsid w:val="007F480B"/>
    <w:rsid w:val="008140DF"/>
    <w:rsid w:val="00827DDB"/>
    <w:rsid w:val="00835470"/>
    <w:rsid w:val="00844EC0"/>
    <w:rsid w:val="008F1FE5"/>
    <w:rsid w:val="0091160C"/>
    <w:rsid w:val="00947149"/>
    <w:rsid w:val="009624B8"/>
    <w:rsid w:val="00965485"/>
    <w:rsid w:val="00991F3B"/>
    <w:rsid w:val="009B3B9A"/>
    <w:rsid w:val="009D3582"/>
    <w:rsid w:val="00A038FD"/>
    <w:rsid w:val="00A30B2D"/>
    <w:rsid w:val="00AA64E9"/>
    <w:rsid w:val="00AC68C4"/>
    <w:rsid w:val="00B13753"/>
    <w:rsid w:val="00B27925"/>
    <w:rsid w:val="00B61851"/>
    <w:rsid w:val="00B957AA"/>
    <w:rsid w:val="00BB774A"/>
    <w:rsid w:val="00BD32D1"/>
    <w:rsid w:val="00BD7350"/>
    <w:rsid w:val="00BE6D2C"/>
    <w:rsid w:val="00BF5CDE"/>
    <w:rsid w:val="00C10578"/>
    <w:rsid w:val="00C643A0"/>
    <w:rsid w:val="00CC0921"/>
    <w:rsid w:val="00CC6E19"/>
    <w:rsid w:val="00CD6B94"/>
    <w:rsid w:val="00D0181E"/>
    <w:rsid w:val="00D02BE8"/>
    <w:rsid w:val="00D04F3A"/>
    <w:rsid w:val="00D20B05"/>
    <w:rsid w:val="00D42989"/>
    <w:rsid w:val="00D463CC"/>
    <w:rsid w:val="00D51005"/>
    <w:rsid w:val="00D515F9"/>
    <w:rsid w:val="00D87EBF"/>
    <w:rsid w:val="00DB4627"/>
    <w:rsid w:val="00DB7203"/>
    <w:rsid w:val="00DE2118"/>
    <w:rsid w:val="00DE3060"/>
    <w:rsid w:val="00E252D5"/>
    <w:rsid w:val="00E74CD1"/>
    <w:rsid w:val="00E74ECA"/>
    <w:rsid w:val="00E95A4E"/>
    <w:rsid w:val="00F14015"/>
    <w:rsid w:val="00F70D14"/>
    <w:rsid w:val="00F732DD"/>
    <w:rsid w:val="00F8078A"/>
    <w:rsid w:val="00F80A68"/>
    <w:rsid w:val="00FB2C70"/>
    <w:rsid w:val="00FB4944"/>
    <w:rsid w:val="00FC1BF7"/>
    <w:rsid w:val="00FE21A0"/>
    <w:rsid w:val="00FF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fcc,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3A"/>
  </w:style>
  <w:style w:type="paragraph" w:styleId="Titolo1">
    <w:name w:val="heading 1"/>
    <w:basedOn w:val="Normale"/>
    <w:next w:val="Normale"/>
    <w:link w:val="Titolo1Carattere"/>
    <w:uiPriority w:val="9"/>
    <w:qFormat/>
    <w:rsid w:val="00424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77A6A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7A6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643A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3A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4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5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507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7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3A"/>
  </w:style>
  <w:style w:type="paragraph" w:styleId="Titolo1">
    <w:name w:val="heading 1"/>
    <w:basedOn w:val="Normale"/>
    <w:next w:val="Normale"/>
    <w:link w:val="Titolo1Carattere"/>
    <w:uiPriority w:val="9"/>
    <w:qFormat/>
    <w:rsid w:val="00424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77A6A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277A6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llegamentoipertestuale">
    <w:name w:val="Hyperlink"/>
    <w:basedOn w:val="Caratterepredefinitoparagrafo"/>
    <w:uiPriority w:val="99"/>
    <w:unhideWhenUsed/>
    <w:rsid w:val="00C643A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643A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424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5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507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507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nfo@orasbruzz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nella.fasoli</cp:lastModifiedBy>
  <cp:revision>3</cp:revision>
  <cp:lastPrinted>2019-05-21T08:59:00Z</cp:lastPrinted>
  <dcterms:created xsi:type="dcterms:W3CDTF">2019-05-24T07:36:00Z</dcterms:created>
  <dcterms:modified xsi:type="dcterms:W3CDTF">2019-05-24T07:37:00Z</dcterms:modified>
</cp:coreProperties>
</file>